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8660D2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Волгоград</w:t>
      </w:r>
      <w:bookmarkStart w:id="0" w:name="_GoBack"/>
      <w:bookmarkEnd w:id="0"/>
    </w:p>
    <w:p w:rsidR="008E221A" w:rsidRPr="00A31E19" w:rsidRDefault="008660D2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22</w:t>
      </w:r>
      <w:r w:rsidR="00A32EF8">
        <w:rPr>
          <w:rFonts w:cs="Times New Roman"/>
          <w:b/>
          <w:color w:val="0070C0"/>
          <w:sz w:val="32"/>
          <w:szCs w:val="32"/>
        </w:rPr>
        <w:t xml:space="preserve"> февраля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3E16F6">
        <w:rPr>
          <w:rFonts w:cs="Times New Roman"/>
          <w:b/>
          <w:color w:val="0070C0"/>
          <w:sz w:val="32"/>
          <w:szCs w:val="32"/>
        </w:rPr>
        <w:t>3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A31E19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E16F6"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660D2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научно-практическую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конференцию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с международным участием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A902B0" w:rsidRPr="00A902B0" w:rsidRDefault="008660D2" w:rsidP="001F135C">
      <w:pPr>
        <w:jc w:val="center"/>
        <w:rPr>
          <w:b/>
          <w:sz w:val="14"/>
          <w:szCs w:val="24"/>
        </w:rPr>
      </w:pPr>
      <w:r w:rsidRPr="008660D2">
        <w:rPr>
          <w:rFonts w:ascii="Arial" w:hAnsi="Arial" w:cs="Arial"/>
          <w:sz w:val="30"/>
          <w:szCs w:val="30"/>
        </w:rPr>
        <w:t>ПРОГНОЗИРОВАНИЕ И ПЛАНИРОВАНИЕ РАЗВИТИЯ ОБЩЕСТВА В НОВОМ МУЛЬТИПОЛЯРНОМ МИРЕ</w:t>
      </w:r>
    </w:p>
    <w:p w:rsidR="008660D2" w:rsidRDefault="008660D2" w:rsidP="00A902B0">
      <w:pPr>
        <w:rPr>
          <w:rFonts w:cs="Times New Roman"/>
          <w:b/>
          <w:sz w:val="26"/>
          <w:szCs w:val="26"/>
        </w:rPr>
      </w:pPr>
    </w:p>
    <w:p w:rsidR="001F135C" w:rsidRPr="00804DA4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01. Социально-экономические и правовые основы функционирования экономики.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02. Роль кредитно-финансовых институтов в развитии экономики.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03. Государственное регулирование экономики регионов и муниципальных образований.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04. Финансово-математические инструменты прогнозирования экономики.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05. Развитие внешнеэкономической деятельности и международного сотрудничества.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 xml:space="preserve">Секция 06. </w:t>
      </w:r>
      <w:proofErr w:type="spellStart"/>
      <w:r w:rsidRPr="008660D2">
        <w:rPr>
          <w:rFonts w:cs="Times New Roman"/>
          <w:sz w:val="24"/>
          <w:szCs w:val="24"/>
        </w:rPr>
        <w:t>Инновационно</w:t>
      </w:r>
      <w:proofErr w:type="spellEnd"/>
      <w:r w:rsidRPr="008660D2">
        <w:rPr>
          <w:rFonts w:cs="Times New Roman"/>
          <w:sz w:val="24"/>
          <w:szCs w:val="24"/>
        </w:rPr>
        <w:t>-инвестиционный механизм развития экономки.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07. Системы бухгалтерского учета, их соответствие международным стандартам.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08. Математические и инструментальные методы экономики</w:t>
      </w:r>
    </w:p>
    <w:p w:rsidR="008660D2" w:rsidRPr="008660D2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09. Проблемы изменения и изменения потенциала и конкурентоспособности экономики</w:t>
      </w:r>
    </w:p>
    <w:p w:rsidR="00A902B0" w:rsidRPr="00B61650" w:rsidRDefault="008660D2" w:rsidP="008660D2">
      <w:pPr>
        <w:rPr>
          <w:rFonts w:cs="Times New Roman"/>
          <w:sz w:val="24"/>
          <w:szCs w:val="24"/>
        </w:rPr>
      </w:pPr>
      <w:r w:rsidRPr="008660D2">
        <w:rPr>
          <w:rFonts w:cs="Times New Roman"/>
          <w:sz w:val="24"/>
          <w:szCs w:val="24"/>
        </w:rPr>
        <w:t>Секция 10. Психология и образование</w:t>
      </w:r>
      <w:r w:rsidR="00B6165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5911215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Pr="001F135C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8660D2">
        <w:rPr>
          <w:rFonts w:eastAsia="Calibri" w:cs="Times New Roman"/>
          <w:sz w:val="24"/>
          <w:szCs w:val="24"/>
        </w:rPr>
        <w:t>22</w:t>
      </w:r>
      <w:r w:rsidR="00A32EF8">
        <w:rPr>
          <w:rFonts w:eastAsia="Calibri" w:cs="Times New Roman"/>
          <w:sz w:val="24"/>
          <w:szCs w:val="24"/>
        </w:rPr>
        <w:t xml:space="preserve"> февраля</w:t>
      </w:r>
      <w:r w:rsidR="003E16F6" w:rsidRPr="003E16F6">
        <w:rPr>
          <w:rFonts w:eastAsia="Calibri" w:cs="Times New Roman"/>
          <w:sz w:val="24"/>
          <w:szCs w:val="24"/>
        </w:rPr>
        <w:t xml:space="preserve"> 2023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>
        <w:rPr>
          <w:rFonts w:eastAsia="Calibri" w:cs="Times New Roman"/>
          <w:sz w:val="24"/>
          <w:szCs w:val="24"/>
        </w:rPr>
        <w:t>22 февраля</w:t>
      </w:r>
      <w:r w:rsidRPr="003E16F6">
        <w:rPr>
          <w:rFonts w:eastAsia="Calibri" w:cs="Times New Roman"/>
          <w:sz w:val="24"/>
          <w:szCs w:val="24"/>
        </w:rPr>
        <w:t xml:space="preserve"> 2023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8660D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8660D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8660D2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27C0"/>
    <w:rsid w:val="00924246"/>
    <w:rsid w:val="0096140E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A99027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110B-CB1F-41A6-B7AB-0DB3AB3D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50</cp:revision>
  <dcterms:created xsi:type="dcterms:W3CDTF">2020-12-03T09:31:00Z</dcterms:created>
  <dcterms:modified xsi:type="dcterms:W3CDTF">2023-02-13T07:54:00Z</dcterms:modified>
</cp:coreProperties>
</file>